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34EF" w14:textId="77777777" w:rsidR="00655A81" w:rsidRPr="0033381F" w:rsidRDefault="00655A81" w:rsidP="007D0046">
      <w:pPr>
        <w:shd w:val="clear" w:color="auto" w:fill="FFFFFF"/>
        <w:jc w:val="center"/>
        <w:rPr>
          <w:highlight w:val="yellow"/>
          <w:lang w:eastAsia="ar-SA"/>
        </w:rPr>
      </w:pPr>
      <w:r>
        <w:rPr>
          <w:noProof/>
          <w:highlight w:val="yellow"/>
          <w:lang w:eastAsia="ar-SA"/>
        </w:rPr>
        <w:drawing>
          <wp:inline distT="0" distB="0" distL="0" distR="0" wp14:anchorId="4D7EE1F8" wp14:editId="17AFB9E4">
            <wp:extent cx="6101080" cy="862012"/>
            <wp:effectExtent l="0" t="0" r="0" b="0"/>
            <wp:docPr id="15417586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189" cy="8898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B9800F" w14:textId="77777777" w:rsidR="00655A81" w:rsidRPr="00E02F61" w:rsidRDefault="00655A81" w:rsidP="00655A81">
      <w:pPr>
        <w:ind w:left="-426" w:right="-143"/>
        <w:jc w:val="center"/>
      </w:pPr>
      <w:bookmarkStart w:id="0" w:name="_Hlk161049155"/>
      <w:r w:rsidRPr="00E02F61">
        <w:t>Projekt „Wygrana Rodzina w Gminie Andrespol” w ramach programu Fundusze Europejskie dla Rozwoju Społecznego 2021-2027 współfinansowanego ze środków Europejskiego Funduszu Społecznego Plus</w:t>
      </w:r>
    </w:p>
    <w:bookmarkEnd w:id="0"/>
    <w:p w14:paraId="13A7A2A9" w14:textId="6DAEADD8" w:rsidR="00655A81" w:rsidRPr="00655A81" w:rsidRDefault="00655A81" w:rsidP="00655A81">
      <w:pPr>
        <w:shd w:val="clear" w:color="auto" w:fill="FFFFFF"/>
        <w:jc w:val="center"/>
        <w:rPr>
          <w:rFonts w:ascii="Calibri" w:hAnsi="Calibri"/>
          <w:b/>
          <w:caps/>
          <w:kern w:val="24"/>
          <w:lang w:eastAsia="ar-SA"/>
        </w:rPr>
      </w:pPr>
      <w:r w:rsidRPr="00E02F61">
        <w:t>FERS.05.01-IŻ.00-0049/24</w:t>
      </w:r>
    </w:p>
    <w:p w14:paraId="7DB05126" w14:textId="336DBAE5" w:rsidR="0056539F" w:rsidRDefault="0056539F" w:rsidP="00BF56DB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D97ECE">
        <w:rPr>
          <w:rFonts w:ascii="Verdana" w:hAnsi="Verdana" w:cs="Times New Roman"/>
          <w:b/>
          <w:sz w:val="24"/>
          <w:szCs w:val="24"/>
        </w:rPr>
        <w:t xml:space="preserve">Załącznik nr </w:t>
      </w:r>
      <w:r w:rsidR="00C5103C">
        <w:rPr>
          <w:rFonts w:ascii="Verdana" w:hAnsi="Verdana" w:cs="Times New Roman"/>
          <w:b/>
          <w:sz w:val="24"/>
          <w:szCs w:val="24"/>
        </w:rPr>
        <w:t>2</w:t>
      </w:r>
      <w:r w:rsidR="002802B5" w:rsidRPr="00D97ECE">
        <w:rPr>
          <w:rFonts w:ascii="Verdana" w:hAnsi="Verdana" w:cs="Times New Roman"/>
          <w:b/>
          <w:sz w:val="24"/>
          <w:szCs w:val="24"/>
        </w:rPr>
        <w:t xml:space="preserve"> </w:t>
      </w:r>
      <w:r w:rsidRPr="00D97ECE">
        <w:rPr>
          <w:rFonts w:ascii="Verdana" w:hAnsi="Verdana" w:cs="Times New Roman"/>
          <w:b/>
          <w:sz w:val="24"/>
          <w:szCs w:val="24"/>
        </w:rPr>
        <w:t>– do SWZ (</w:t>
      </w:r>
      <w:r w:rsidR="00A74820" w:rsidRPr="00A74820">
        <w:rPr>
          <w:rFonts w:ascii="Verdana" w:hAnsi="Verdana" w:cs="Times New Roman"/>
          <w:b/>
          <w:sz w:val="24"/>
          <w:szCs w:val="24"/>
        </w:rPr>
        <w:t xml:space="preserve">składa wykonawca, </w:t>
      </w:r>
      <w:r w:rsidR="005E6C3E" w:rsidRPr="005E6C3E">
        <w:rPr>
          <w:rFonts w:ascii="Verdana" w:hAnsi="Verdana" w:cs="Times New Roman"/>
          <w:b/>
          <w:sz w:val="24"/>
          <w:szCs w:val="24"/>
        </w:rPr>
        <w:t>wykonawcy wspólnie ubiegającego się o udzielenie zamówienia</w:t>
      </w:r>
      <w:r w:rsidRPr="00D97ECE">
        <w:rPr>
          <w:rFonts w:ascii="Verdana" w:hAnsi="Verdana" w:cs="Times New Roman"/>
          <w:b/>
          <w:sz w:val="24"/>
          <w:szCs w:val="24"/>
        </w:rPr>
        <w:t>)</w:t>
      </w:r>
    </w:p>
    <w:p w14:paraId="6F7A9B3C" w14:textId="77777777" w:rsidR="005E6C3E" w:rsidRPr="00D97ECE" w:rsidRDefault="005E6C3E" w:rsidP="00BF56DB">
      <w:pPr>
        <w:spacing w:after="0"/>
        <w:rPr>
          <w:rFonts w:ascii="Verdana" w:hAnsi="Verdana" w:cs="Times New Roman"/>
          <w:b/>
          <w:sz w:val="24"/>
          <w:szCs w:val="24"/>
        </w:rPr>
      </w:pPr>
    </w:p>
    <w:p w14:paraId="330DE58F" w14:textId="77777777" w:rsidR="009C610F" w:rsidRPr="00D97ECE" w:rsidRDefault="009C610F" w:rsidP="007210F0">
      <w:pPr>
        <w:spacing w:after="0"/>
        <w:rPr>
          <w:rFonts w:ascii="Verdana" w:hAnsi="Verdana" w:cs="Times New Roman"/>
          <w:sz w:val="24"/>
          <w:szCs w:val="24"/>
        </w:rPr>
      </w:pPr>
    </w:p>
    <w:p w14:paraId="02215A3C" w14:textId="281C4D0E" w:rsidR="00C4103F" w:rsidRPr="00D97ECE" w:rsidRDefault="007118F0" w:rsidP="004F23F7">
      <w:pPr>
        <w:spacing w:after="0"/>
        <w:ind w:left="5246" w:firstLine="708"/>
        <w:rPr>
          <w:rFonts w:ascii="Verdana" w:hAnsi="Verdana" w:cs="Times New Roman"/>
          <w:b/>
          <w:sz w:val="24"/>
          <w:szCs w:val="24"/>
        </w:rPr>
      </w:pPr>
      <w:r w:rsidRPr="00D97ECE">
        <w:rPr>
          <w:rFonts w:ascii="Verdana" w:hAnsi="Verdana" w:cs="Times New Roman"/>
          <w:b/>
          <w:sz w:val="24"/>
          <w:szCs w:val="24"/>
        </w:rPr>
        <w:t>Zamawiający</w:t>
      </w:r>
      <w:r w:rsidR="007936D6" w:rsidRPr="00D97ECE">
        <w:rPr>
          <w:rFonts w:ascii="Verdana" w:hAnsi="Verdana" w:cs="Times New Roman"/>
          <w:b/>
          <w:sz w:val="24"/>
          <w:szCs w:val="24"/>
        </w:rPr>
        <w:t>:</w:t>
      </w:r>
    </w:p>
    <w:p w14:paraId="7140EA0F" w14:textId="77777777" w:rsidR="00655A81" w:rsidRPr="00655A81" w:rsidRDefault="00655A81" w:rsidP="00655A81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655A81">
        <w:rPr>
          <w:rFonts w:ascii="Verdana" w:hAnsi="Verdana" w:cs="Times New Roman"/>
          <w:sz w:val="24"/>
          <w:szCs w:val="24"/>
        </w:rPr>
        <w:t xml:space="preserve">Gmina Andrespol </w:t>
      </w:r>
    </w:p>
    <w:p w14:paraId="6260361D" w14:textId="77777777" w:rsidR="00655A81" w:rsidRPr="00655A81" w:rsidRDefault="00655A81" w:rsidP="00655A81">
      <w:pPr>
        <w:spacing w:after="0"/>
        <w:ind w:left="5954"/>
        <w:rPr>
          <w:rFonts w:ascii="Verdana" w:hAnsi="Verdana" w:cs="Times New Roman"/>
          <w:sz w:val="24"/>
          <w:szCs w:val="24"/>
        </w:rPr>
      </w:pPr>
      <w:r w:rsidRPr="00655A81">
        <w:rPr>
          <w:rFonts w:ascii="Verdana" w:hAnsi="Verdana" w:cs="Times New Roman"/>
          <w:sz w:val="24"/>
          <w:szCs w:val="24"/>
        </w:rPr>
        <w:t>- Ośrodek Pomocy Społecznej w Andrespolu</w:t>
      </w:r>
    </w:p>
    <w:p w14:paraId="2008D4DF" w14:textId="77777777" w:rsidR="00655A81" w:rsidRPr="00655A81" w:rsidRDefault="00655A81" w:rsidP="00655A81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655A81">
        <w:rPr>
          <w:rFonts w:ascii="Verdana" w:hAnsi="Verdana" w:cs="Times New Roman"/>
          <w:sz w:val="24"/>
          <w:szCs w:val="24"/>
        </w:rPr>
        <w:t xml:space="preserve">ul. </w:t>
      </w:r>
      <w:proofErr w:type="spellStart"/>
      <w:r w:rsidRPr="00655A81">
        <w:rPr>
          <w:rFonts w:ascii="Verdana" w:hAnsi="Verdana" w:cs="Times New Roman"/>
          <w:sz w:val="24"/>
          <w:szCs w:val="24"/>
        </w:rPr>
        <w:t>Rokicińska</w:t>
      </w:r>
      <w:proofErr w:type="spellEnd"/>
      <w:r w:rsidRPr="00655A81">
        <w:rPr>
          <w:rFonts w:ascii="Verdana" w:hAnsi="Verdana" w:cs="Times New Roman"/>
          <w:sz w:val="24"/>
          <w:szCs w:val="24"/>
        </w:rPr>
        <w:t xml:space="preserve"> 125</w:t>
      </w:r>
    </w:p>
    <w:p w14:paraId="2886647D" w14:textId="0DDB3CCA" w:rsidR="00484F88" w:rsidRPr="00D97ECE" w:rsidRDefault="00655A81" w:rsidP="00655A81">
      <w:pPr>
        <w:spacing w:after="0"/>
        <w:ind w:firstLine="5954"/>
        <w:rPr>
          <w:rFonts w:ascii="Verdana" w:hAnsi="Verdana" w:cs="Times New Roman"/>
          <w:b/>
          <w:sz w:val="24"/>
          <w:szCs w:val="24"/>
        </w:rPr>
      </w:pPr>
      <w:r w:rsidRPr="00655A81">
        <w:rPr>
          <w:rFonts w:ascii="Verdana" w:hAnsi="Verdana" w:cs="Times New Roman"/>
          <w:sz w:val="24"/>
          <w:szCs w:val="24"/>
        </w:rPr>
        <w:t>95-020 Andrespol</w:t>
      </w:r>
    </w:p>
    <w:p w14:paraId="46C9CEE0" w14:textId="77777777" w:rsidR="00C4103F" w:rsidRPr="00D97ECE" w:rsidRDefault="007118F0" w:rsidP="007118F0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D97ECE">
        <w:rPr>
          <w:rFonts w:ascii="Verdana" w:hAnsi="Verdana" w:cs="Times New Roman"/>
          <w:b/>
          <w:sz w:val="24"/>
          <w:szCs w:val="24"/>
        </w:rPr>
        <w:t>Wykonawca</w:t>
      </w:r>
      <w:r w:rsidR="007936D6" w:rsidRPr="00D97ECE">
        <w:rPr>
          <w:rFonts w:ascii="Verdana" w:hAnsi="Verdana" w:cs="Times New Roman"/>
          <w:b/>
          <w:sz w:val="24"/>
          <w:szCs w:val="24"/>
        </w:rPr>
        <w:t>:</w:t>
      </w:r>
    </w:p>
    <w:p w14:paraId="47123B72" w14:textId="2861F6CF" w:rsidR="007118F0" w:rsidRPr="00D97ECE" w:rsidRDefault="007118F0" w:rsidP="00D97ECE">
      <w:pPr>
        <w:spacing w:after="0" w:line="240" w:lineRule="auto"/>
        <w:ind w:right="5954"/>
        <w:rPr>
          <w:rFonts w:ascii="Verdana" w:hAnsi="Verdana" w:cs="Times New Roman"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>………………………………</w:t>
      </w:r>
      <w:r w:rsidR="00EE4535" w:rsidRPr="00D97ECE">
        <w:rPr>
          <w:rFonts w:ascii="Verdana" w:hAnsi="Verdana" w:cs="Times New Roman"/>
          <w:sz w:val="24"/>
          <w:szCs w:val="24"/>
        </w:rPr>
        <w:t>…………………………</w:t>
      </w:r>
      <w:r w:rsidR="00D97ECE">
        <w:rPr>
          <w:rFonts w:ascii="Verdana" w:hAnsi="Verdana" w:cs="Times New Roman"/>
          <w:sz w:val="24"/>
          <w:szCs w:val="24"/>
        </w:rPr>
        <w:t>…………….</w:t>
      </w:r>
      <w:r w:rsidR="00EE4535" w:rsidRPr="00D97ECE">
        <w:rPr>
          <w:rFonts w:ascii="Verdana" w:hAnsi="Verdana" w:cs="Times New Roman"/>
          <w:sz w:val="24"/>
          <w:szCs w:val="24"/>
        </w:rPr>
        <w:t>……</w:t>
      </w:r>
    </w:p>
    <w:p w14:paraId="217F569D" w14:textId="77777777" w:rsidR="00CF4A74" w:rsidRDefault="007118F0" w:rsidP="00D97ECE">
      <w:pPr>
        <w:spacing w:line="240" w:lineRule="auto"/>
        <w:ind w:right="5953"/>
        <w:rPr>
          <w:rFonts w:ascii="Verdana" w:hAnsi="Verdana" w:cs="Times New Roman"/>
          <w:i/>
          <w:sz w:val="20"/>
          <w:szCs w:val="20"/>
        </w:rPr>
      </w:pPr>
      <w:r w:rsidRPr="00D97ECE">
        <w:rPr>
          <w:rFonts w:ascii="Verdana" w:hAnsi="Verdana" w:cs="Times New Roman"/>
          <w:i/>
          <w:sz w:val="20"/>
          <w:szCs w:val="20"/>
        </w:rPr>
        <w:t xml:space="preserve">(pełna nazwa/firma, adres, </w:t>
      </w:r>
      <w:r w:rsidR="00FB7965" w:rsidRPr="00D97ECE">
        <w:rPr>
          <w:rFonts w:ascii="Verdana" w:hAnsi="Verdana" w:cs="Times New Roman"/>
          <w:i/>
          <w:sz w:val="20"/>
          <w:szCs w:val="20"/>
        </w:rPr>
        <w:t xml:space="preserve">w zależności od podmiotu: </w:t>
      </w:r>
      <w:r w:rsidR="001957C5" w:rsidRPr="00D97ECE">
        <w:rPr>
          <w:rFonts w:ascii="Verdana" w:hAnsi="Verdana" w:cs="Times New Roman"/>
          <w:i/>
          <w:sz w:val="20"/>
          <w:szCs w:val="20"/>
        </w:rPr>
        <w:t xml:space="preserve">NIP/PESEL, </w:t>
      </w:r>
      <w:r w:rsidRPr="00D97ECE">
        <w:rPr>
          <w:rFonts w:ascii="Verdana" w:hAnsi="Verdana" w:cs="Times New Roman"/>
          <w:i/>
          <w:sz w:val="20"/>
          <w:szCs w:val="20"/>
        </w:rPr>
        <w:t>KRS/</w:t>
      </w:r>
      <w:proofErr w:type="spellStart"/>
      <w:r w:rsidRPr="00D97ECE">
        <w:rPr>
          <w:rFonts w:ascii="Verdana" w:hAnsi="Verdana" w:cs="Times New Roman"/>
          <w:i/>
          <w:sz w:val="20"/>
          <w:szCs w:val="20"/>
        </w:rPr>
        <w:t>CEiDG</w:t>
      </w:r>
      <w:proofErr w:type="spellEnd"/>
      <w:r w:rsidRPr="00D97ECE">
        <w:rPr>
          <w:rFonts w:ascii="Verdana" w:hAnsi="Verdana" w:cs="Times New Roman"/>
          <w:i/>
          <w:sz w:val="20"/>
          <w:szCs w:val="20"/>
        </w:rPr>
        <w:t>)</w:t>
      </w:r>
    </w:p>
    <w:p w14:paraId="6E46B34F" w14:textId="77777777" w:rsidR="00D16A0C" w:rsidRPr="00D97ECE" w:rsidRDefault="00D16A0C" w:rsidP="00D97ECE">
      <w:pPr>
        <w:spacing w:line="240" w:lineRule="auto"/>
        <w:ind w:right="5953"/>
        <w:rPr>
          <w:rFonts w:ascii="Verdana" w:hAnsi="Verdana" w:cs="Times New Roman"/>
          <w:i/>
          <w:sz w:val="20"/>
          <w:szCs w:val="20"/>
        </w:rPr>
      </w:pPr>
    </w:p>
    <w:p w14:paraId="61677AE3" w14:textId="267A919C" w:rsidR="00BF56DB" w:rsidRPr="00D97ECE" w:rsidRDefault="00207951" w:rsidP="00BF56DB">
      <w:pPr>
        <w:pStyle w:val="center"/>
        <w:spacing w:before="240"/>
        <w:rPr>
          <w:rStyle w:val="bold"/>
          <w:rFonts w:ascii="Verdana" w:hAnsi="Verdana" w:cs="Times New Roman"/>
          <w:sz w:val="24"/>
          <w:szCs w:val="24"/>
          <w:u w:val="single"/>
        </w:rPr>
      </w:pPr>
      <w:r w:rsidRPr="00D97ECE">
        <w:rPr>
          <w:rStyle w:val="bold"/>
          <w:rFonts w:ascii="Verdana" w:hAnsi="Verdana" w:cs="Times New Roman"/>
          <w:sz w:val="24"/>
          <w:szCs w:val="24"/>
          <w:u w:val="single"/>
        </w:rPr>
        <w:t xml:space="preserve">OŚWIADCZENIE O </w:t>
      </w:r>
      <w:r w:rsidR="00BF56DB" w:rsidRPr="00D97ECE">
        <w:rPr>
          <w:rStyle w:val="bold"/>
          <w:rFonts w:ascii="Verdana" w:hAnsi="Verdana" w:cs="Times New Roman"/>
          <w:sz w:val="24"/>
          <w:szCs w:val="24"/>
          <w:u w:val="single"/>
        </w:rPr>
        <w:t>NIEPODLEGANIU WYKLUCZENIU</w:t>
      </w:r>
    </w:p>
    <w:p w14:paraId="669E8DB9" w14:textId="77777777" w:rsidR="00BF56DB" w:rsidRPr="00D97ECE" w:rsidRDefault="00BF56DB" w:rsidP="00BF56DB">
      <w:pPr>
        <w:spacing w:after="0" w:line="276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97EC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O KTÓRYM MOWA W ART. 125 UST. 1 </w:t>
      </w:r>
    </w:p>
    <w:p w14:paraId="4A6EF18C" w14:textId="7CEB7CAF" w:rsidR="00116ADE" w:rsidRDefault="00BF56DB" w:rsidP="00BF56DB">
      <w:pPr>
        <w:spacing w:after="200" w:line="276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97ECE">
        <w:rPr>
          <w:rFonts w:ascii="Verdana" w:eastAsia="Times New Roman" w:hAnsi="Verdana" w:cs="Times New Roman"/>
          <w:b/>
          <w:sz w:val="24"/>
          <w:szCs w:val="24"/>
          <w:lang w:eastAsia="pl-PL"/>
        </w:rPr>
        <w:t>USTAWY Z DNIA 11 WRZEŚNIA 2019R. PRAWO ZAMÓWIEŃ PUBLICZNYCH</w:t>
      </w:r>
    </w:p>
    <w:p w14:paraId="33862197" w14:textId="291D4219" w:rsidR="005E6C3E" w:rsidRPr="00D97ECE" w:rsidRDefault="005E6C3E" w:rsidP="00BF56DB">
      <w:pPr>
        <w:spacing w:after="200" w:line="276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(uwzględniające przesłanki wykluczenia z art.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art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. 7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ust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. 1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ustawy o szczególnych rozwiązaniach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w zakresie przeciwdziałania wspieraniu agresji na Ukrainą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oraz służących ochronie bezpieczeństwa narodowego)</w:t>
      </w:r>
    </w:p>
    <w:p w14:paraId="08BA1196" w14:textId="26C67287" w:rsidR="00D84672" w:rsidRPr="00812BB7" w:rsidRDefault="00BF56DB" w:rsidP="00812BB7">
      <w:pPr>
        <w:jc w:val="both"/>
        <w:rPr>
          <w:rFonts w:ascii="Verdana" w:hAnsi="Verdana" w:cs="Times New Roman"/>
          <w:b/>
          <w:bCs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>Na potrzeby postępowania o udzielenie zamówienia publicznego, pn.:</w:t>
      </w:r>
      <w:r w:rsidRPr="00D97ECE">
        <w:rPr>
          <w:rFonts w:ascii="Verdana" w:hAnsi="Verdana"/>
          <w:sz w:val="24"/>
          <w:szCs w:val="24"/>
        </w:rPr>
        <w:t xml:space="preserve"> </w:t>
      </w:r>
      <w:r w:rsidR="00F77503" w:rsidRPr="00D6356A">
        <w:rPr>
          <w:rFonts w:ascii="Verdana" w:hAnsi="Verdana" w:cs="Calibri"/>
          <w:b/>
        </w:rPr>
        <w:t>Pełnienie funkcji asystenta rodziny, w ramach projektu pn.: „Wygrana Rodzina w Gminie Andrespol”</w:t>
      </w:r>
      <w:r w:rsidR="00812BB7">
        <w:rPr>
          <w:rFonts w:ascii="Verdana" w:hAnsi="Verdana" w:cs="Times New Roman"/>
          <w:b/>
          <w:bCs/>
          <w:sz w:val="24"/>
          <w:szCs w:val="24"/>
        </w:rPr>
        <w:t xml:space="preserve">, </w:t>
      </w:r>
      <w:r w:rsidRPr="00D97ECE">
        <w:rPr>
          <w:rFonts w:ascii="Verdana" w:hAnsi="Verdana" w:cs="Times New Roman"/>
          <w:sz w:val="24"/>
          <w:szCs w:val="24"/>
        </w:rPr>
        <w:t>oświadczam, co następuje:</w:t>
      </w:r>
    </w:p>
    <w:p w14:paraId="6263E19E" w14:textId="2E3BE980" w:rsidR="005E6C3E" w:rsidRPr="00942A72" w:rsidRDefault="00CB53AA" w:rsidP="00942A72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Verdana" w:hAnsi="Verdana" w:cs="Times New Roman"/>
          <w:sz w:val="24"/>
          <w:szCs w:val="24"/>
        </w:rPr>
      </w:pPr>
      <w:bookmarkStart w:id="1" w:name="_Hlk103604277"/>
      <w:r w:rsidRPr="00A104BD">
        <w:rPr>
          <w:rFonts w:ascii="Verdana" w:hAnsi="Verdana" w:cs="Times New Roman"/>
          <w:sz w:val="24"/>
          <w:szCs w:val="24"/>
        </w:rPr>
        <w:t xml:space="preserve">Oświadczam, że nie podlegam wykluczeniu z postępowania na podstawie </w:t>
      </w:r>
      <w:r w:rsidRPr="00A104BD">
        <w:rPr>
          <w:rFonts w:ascii="Verdana" w:hAnsi="Verdana" w:cs="Times New Roman"/>
          <w:b/>
          <w:bCs/>
          <w:sz w:val="24"/>
          <w:szCs w:val="24"/>
        </w:rPr>
        <w:t>art. 108 ust 1</w:t>
      </w:r>
      <w:r w:rsidRPr="00A104BD">
        <w:rPr>
          <w:rFonts w:ascii="Verdana" w:hAnsi="Verdana" w:cs="Times New Roman"/>
          <w:sz w:val="24"/>
          <w:szCs w:val="24"/>
        </w:rPr>
        <w:t xml:space="preserve"> ustawy </w:t>
      </w:r>
      <w:proofErr w:type="spellStart"/>
      <w:r w:rsidRPr="00A104BD">
        <w:rPr>
          <w:rFonts w:ascii="Verdana" w:hAnsi="Verdana" w:cs="Times New Roman"/>
          <w:sz w:val="24"/>
          <w:szCs w:val="24"/>
        </w:rPr>
        <w:t>Pzp</w:t>
      </w:r>
      <w:proofErr w:type="spellEnd"/>
      <w:r w:rsidRPr="00A104BD">
        <w:rPr>
          <w:rFonts w:ascii="Verdana" w:hAnsi="Verdana" w:cs="Times New Roman"/>
          <w:sz w:val="24"/>
          <w:szCs w:val="24"/>
        </w:rPr>
        <w:t>.</w:t>
      </w:r>
      <w:bookmarkEnd w:id="1"/>
    </w:p>
    <w:p w14:paraId="5D4CB25F" w14:textId="77777777" w:rsidR="005E6C3E" w:rsidRPr="005E6C3E" w:rsidRDefault="005E6C3E" w:rsidP="005E6C3E">
      <w:pPr>
        <w:pStyle w:val="Akapitzlist"/>
        <w:ind w:left="284"/>
        <w:jc w:val="both"/>
        <w:rPr>
          <w:rFonts w:ascii="Verdana" w:hAnsi="Verdana" w:cs="Times New Roman"/>
          <w:sz w:val="24"/>
          <w:szCs w:val="24"/>
        </w:rPr>
      </w:pPr>
    </w:p>
    <w:p w14:paraId="119833AC" w14:textId="6B39E14A" w:rsidR="00C04D2B" w:rsidRDefault="00C04D2B" w:rsidP="00C04D2B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Verdana" w:hAnsi="Verdana" w:cs="Times New Roman"/>
          <w:sz w:val="24"/>
          <w:szCs w:val="24"/>
        </w:rPr>
      </w:pPr>
      <w:r w:rsidRPr="00A104BD">
        <w:rPr>
          <w:rFonts w:ascii="Verdana" w:hAnsi="Verdana" w:cs="Times New Roman"/>
          <w:sz w:val="24"/>
          <w:szCs w:val="24"/>
        </w:rPr>
        <w:t xml:space="preserve">Oświadczam, </w:t>
      </w:r>
      <w:r w:rsidRPr="00A104BD">
        <w:rPr>
          <w:rFonts w:ascii="Verdana" w:hAnsi="Verdana" w:cs="Times New Roman"/>
          <w:b/>
          <w:sz w:val="24"/>
          <w:szCs w:val="24"/>
        </w:rPr>
        <w:t>że zachodzą</w:t>
      </w:r>
      <w:r>
        <w:rPr>
          <w:rFonts w:ascii="Verdana" w:hAnsi="Verdana" w:cs="Times New Roman"/>
          <w:b/>
          <w:sz w:val="24"/>
          <w:szCs w:val="24"/>
        </w:rPr>
        <w:t xml:space="preserve"> </w:t>
      </w:r>
      <w:r w:rsidRPr="00A104BD">
        <w:rPr>
          <w:rFonts w:ascii="Verdana" w:hAnsi="Verdana" w:cs="Times New Roman"/>
          <w:sz w:val="24"/>
          <w:szCs w:val="24"/>
        </w:rPr>
        <w:t>w stosunku do mnie podstawy wykluczenia wymienione poniżej z postępowania na podstawie art. …………</w:t>
      </w:r>
      <w:r w:rsidR="005E6C3E">
        <w:rPr>
          <w:rFonts w:ascii="Verdana" w:hAnsi="Verdana" w:cs="Times New Roman"/>
          <w:sz w:val="24"/>
          <w:szCs w:val="24"/>
        </w:rPr>
        <w:t>……..</w:t>
      </w:r>
      <w:r w:rsidRPr="00A104BD">
        <w:rPr>
          <w:rFonts w:ascii="Verdana" w:hAnsi="Verdana" w:cs="Times New Roman"/>
          <w:sz w:val="24"/>
          <w:szCs w:val="24"/>
        </w:rPr>
        <w:t xml:space="preserve"> ustawy </w:t>
      </w:r>
      <w:proofErr w:type="spellStart"/>
      <w:r w:rsidRPr="00A104BD">
        <w:rPr>
          <w:rFonts w:ascii="Verdana" w:hAnsi="Verdana" w:cs="Times New Roman"/>
          <w:sz w:val="24"/>
          <w:szCs w:val="24"/>
        </w:rPr>
        <w:t>Pzp</w:t>
      </w:r>
      <w:proofErr w:type="spellEnd"/>
      <w:r w:rsidRPr="00A104BD">
        <w:rPr>
          <w:rFonts w:ascii="Verdana" w:hAnsi="Verdana" w:cs="Times New Roman"/>
          <w:sz w:val="24"/>
          <w:szCs w:val="24"/>
        </w:rPr>
        <w:t xml:space="preserve"> </w:t>
      </w:r>
      <w:r w:rsidRPr="00A104BD">
        <w:rPr>
          <w:rFonts w:ascii="Verdana" w:hAnsi="Verdana" w:cs="Times New Roman"/>
          <w:i/>
          <w:sz w:val="24"/>
          <w:szCs w:val="24"/>
        </w:rPr>
        <w:t>(</w:t>
      </w:r>
      <w:r w:rsidR="005E6C3E" w:rsidRPr="005E6C3E">
        <w:rPr>
          <w:rFonts w:ascii="Verdana" w:hAnsi="Verdana" w:cs="Times New Roman"/>
          <w:i/>
          <w:sz w:val="24"/>
          <w:szCs w:val="24"/>
        </w:rPr>
        <w:t xml:space="preserve">podać mającą zastosowanie podstawę wykluczenia spośród wymienionych w art. 108 ust. 1 pkt 1, 2 ustawy </w:t>
      </w:r>
      <w:proofErr w:type="spellStart"/>
      <w:r w:rsidR="005E6C3E" w:rsidRPr="005E6C3E">
        <w:rPr>
          <w:rFonts w:ascii="Verdana" w:hAnsi="Verdana" w:cs="Times New Roman"/>
          <w:i/>
          <w:sz w:val="24"/>
          <w:szCs w:val="24"/>
        </w:rPr>
        <w:t>Pzp</w:t>
      </w:r>
      <w:proofErr w:type="spellEnd"/>
      <w:r w:rsidRPr="00A104BD">
        <w:rPr>
          <w:rFonts w:ascii="Verdana" w:hAnsi="Verdana" w:cs="Times New Roman"/>
          <w:i/>
          <w:sz w:val="24"/>
          <w:szCs w:val="24"/>
        </w:rPr>
        <w:t>).</w:t>
      </w:r>
      <w:r w:rsidRPr="00A104BD">
        <w:rPr>
          <w:rFonts w:ascii="Verdana" w:hAnsi="Verdana" w:cs="Times New Roman"/>
          <w:sz w:val="24"/>
          <w:szCs w:val="24"/>
        </w:rPr>
        <w:t xml:space="preserve"> </w:t>
      </w:r>
    </w:p>
    <w:p w14:paraId="1CAC5AEC" w14:textId="77777777" w:rsidR="005E6C3E" w:rsidRPr="005E6C3E" w:rsidRDefault="005E6C3E" w:rsidP="005E6C3E">
      <w:pPr>
        <w:pStyle w:val="Akapitzlist"/>
        <w:spacing w:after="0" w:line="276" w:lineRule="auto"/>
        <w:ind w:left="284"/>
        <w:jc w:val="both"/>
        <w:rPr>
          <w:rFonts w:ascii="Verdana" w:hAnsi="Verdana" w:cs="Times New Roman"/>
          <w:sz w:val="24"/>
          <w:szCs w:val="24"/>
        </w:rPr>
      </w:pPr>
    </w:p>
    <w:p w14:paraId="05D8A02A" w14:textId="699CFC1A" w:rsidR="005E6C3E" w:rsidRDefault="005E6C3E" w:rsidP="005E6C3E">
      <w:pPr>
        <w:pStyle w:val="Akapitzlist"/>
        <w:spacing w:before="240" w:line="276" w:lineRule="auto"/>
        <w:ind w:left="284"/>
        <w:jc w:val="both"/>
        <w:rPr>
          <w:rFonts w:ascii="Verdana" w:hAnsi="Verdana" w:cs="Times New Roman"/>
          <w:sz w:val="24"/>
          <w:szCs w:val="24"/>
        </w:rPr>
      </w:pPr>
      <w:r w:rsidRPr="005E6C3E">
        <w:rPr>
          <w:rFonts w:ascii="Verdana" w:hAnsi="Verdana" w:cs="Times New Roman"/>
          <w:sz w:val="24"/>
          <w:szCs w:val="24"/>
        </w:rPr>
        <w:t>Je</w:t>
      </w:r>
      <w:r>
        <w:rPr>
          <w:rFonts w:ascii="Verdana" w:hAnsi="Verdana" w:cs="Times New Roman"/>
          <w:sz w:val="24"/>
          <w:szCs w:val="24"/>
        </w:rPr>
        <w:t>d</w:t>
      </w:r>
      <w:r w:rsidRPr="005E6C3E">
        <w:rPr>
          <w:rFonts w:ascii="Verdana" w:hAnsi="Verdana" w:cs="Times New Roman"/>
          <w:sz w:val="24"/>
          <w:szCs w:val="24"/>
        </w:rPr>
        <w:t xml:space="preserve">nocześnie oświadczam, że w związku z ww. okolicznością, na podstawie art. 110 ust. 2 ustawy </w:t>
      </w:r>
      <w:proofErr w:type="spellStart"/>
      <w:r w:rsidRPr="005E6C3E">
        <w:rPr>
          <w:rFonts w:ascii="Verdana" w:hAnsi="Verdana" w:cs="Times New Roman"/>
          <w:sz w:val="24"/>
          <w:szCs w:val="24"/>
        </w:rPr>
        <w:t>Pzp</w:t>
      </w:r>
      <w:proofErr w:type="spellEnd"/>
      <w:r w:rsidRPr="005E6C3E">
        <w:rPr>
          <w:rFonts w:ascii="Verdana" w:hAnsi="Verdana" w:cs="Times New Roman"/>
          <w:sz w:val="24"/>
          <w:szCs w:val="24"/>
        </w:rPr>
        <w:t xml:space="preserve"> podjąłem następujące środki naprawcze i zapobiegawcze: ……………………………………………………</w:t>
      </w:r>
      <w:r>
        <w:rPr>
          <w:rFonts w:ascii="Verdana" w:hAnsi="Verdana" w:cs="Times New Roman"/>
          <w:sz w:val="24"/>
          <w:szCs w:val="24"/>
        </w:rPr>
        <w:t>……………….</w:t>
      </w:r>
    </w:p>
    <w:p w14:paraId="27498BDC" w14:textId="77777777" w:rsidR="005E6C3E" w:rsidRDefault="005E6C3E" w:rsidP="005E6C3E">
      <w:pPr>
        <w:pStyle w:val="Akapitzlist"/>
        <w:spacing w:before="240" w:line="276" w:lineRule="auto"/>
        <w:ind w:left="284"/>
        <w:jc w:val="both"/>
        <w:rPr>
          <w:rFonts w:ascii="Verdana" w:hAnsi="Verdana" w:cs="Times New Roman"/>
          <w:sz w:val="24"/>
          <w:szCs w:val="24"/>
        </w:rPr>
      </w:pPr>
    </w:p>
    <w:p w14:paraId="308146D9" w14:textId="47851066" w:rsidR="00CB53AA" w:rsidRPr="00CC0139" w:rsidRDefault="00CB53AA" w:rsidP="005E6C3E">
      <w:pPr>
        <w:pStyle w:val="Akapitzlist"/>
        <w:numPr>
          <w:ilvl w:val="0"/>
          <w:numId w:val="11"/>
        </w:numPr>
        <w:spacing w:before="240" w:line="276" w:lineRule="auto"/>
        <w:ind w:left="284" w:hanging="284"/>
        <w:jc w:val="both"/>
        <w:rPr>
          <w:rFonts w:ascii="Verdana" w:hAnsi="Verdana" w:cs="Times New Roman"/>
          <w:sz w:val="24"/>
          <w:szCs w:val="24"/>
        </w:rPr>
      </w:pPr>
      <w:r w:rsidRPr="00CC0139">
        <w:rPr>
          <w:rFonts w:ascii="Verdana" w:hAnsi="Verdana" w:cs="Times New Roman"/>
          <w:sz w:val="24"/>
          <w:szCs w:val="24"/>
        </w:rPr>
        <w:t xml:space="preserve">Oświadczam, że </w:t>
      </w:r>
      <w:r w:rsidR="000F1A2A">
        <w:rPr>
          <w:rFonts w:ascii="Verdana" w:hAnsi="Verdana" w:cs="Times New Roman"/>
          <w:b/>
          <w:bCs/>
          <w:sz w:val="24"/>
          <w:szCs w:val="24"/>
        </w:rPr>
        <w:t>nie zachodzą</w:t>
      </w:r>
      <w:r w:rsidR="005E6C3E">
        <w:rPr>
          <w:rFonts w:ascii="Verdana" w:hAnsi="Verdana" w:cs="Times New Roman"/>
          <w:b/>
          <w:bCs/>
          <w:sz w:val="24"/>
          <w:szCs w:val="24"/>
        </w:rPr>
        <w:t xml:space="preserve"> </w:t>
      </w:r>
      <w:r w:rsidR="000F1A2A">
        <w:rPr>
          <w:rFonts w:ascii="Verdana" w:hAnsi="Verdana" w:cs="Times New Roman"/>
          <w:sz w:val="24"/>
          <w:szCs w:val="24"/>
        </w:rPr>
        <w:t xml:space="preserve">w stosunku do mnie przesłanki </w:t>
      </w:r>
      <w:r w:rsidRPr="00CC0139">
        <w:rPr>
          <w:rFonts w:ascii="Verdana" w:hAnsi="Verdana" w:cs="Times New Roman"/>
          <w:sz w:val="24"/>
          <w:szCs w:val="24"/>
        </w:rPr>
        <w:t>wykluczeni</w:t>
      </w:r>
      <w:r w:rsidR="000F1A2A">
        <w:rPr>
          <w:rFonts w:ascii="Verdana" w:hAnsi="Verdana" w:cs="Times New Roman"/>
          <w:sz w:val="24"/>
          <w:szCs w:val="24"/>
        </w:rPr>
        <w:t>a</w:t>
      </w:r>
      <w:r w:rsidRPr="00CC0139">
        <w:rPr>
          <w:rFonts w:ascii="Verdana" w:hAnsi="Verdana" w:cs="Times New Roman"/>
          <w:sz w:val="24"/>
          <w:szCs w:val="24"/>
        </w:rPr>
        <w:t xml:space="preserve"> z postępowania na podstawie art. 7 ust. 1 ustawy z dnia 13 kwietnia 2022 r. o szczególnych rozwiązaniach w zakresie przeciwdziałania wspieraniu agresji na Ukrainę oraz służących ochronie bezpieczeństwa narodowego (Dz. U. z 202</w:t>
      </w:r>
      <w:r w:rsidR="004A3B59">
        <w:rPr>
          <w:rFonts w:ascii="Verdana" w:hAnsi="Verdana" w:cs="Times New Roman"/>
          <w:sz w:val="24"/>
          <w:szCs w:val="24"/>
        </w:rPr>
        <w:t>5</w:t>
      </w:r>
      <w:r w:rsidRPr="00CC0139">
        <w:rPr>
          <w:rFonts w:ascii="Verdana" w:hAnsi="Verdana" w:cs="Times New Roman"/>
          <w:sz w:val="24"/>
          <w:szCs w:val="24"/>
        </w:rPr>
        <w:t xml:space="preserve">r., poz. </w:t>
      </w:r>
      <w:r w:rsidR="00965840">
        <w:rPr>
          <w:rFonts w:ascii="Verdana" w:hAnsi="Verdana" w:cs="Times New Roman"/>
          <w:sz w:val="24"/>
          <w:szCs w:val="24"/>
        </w:rPr>
        <w:t>5</w:t>
      </w:r>
      <w:r w:rsidR="004A3B59">
        <w:rPr>
          <w:rFonts w:ascii="Verdana" w:hAnsi="Verdana" w:cs="Times New Roman"/>
          <w:sz w:val="24"/>
          <w:szCs w:val="24"/>
        </w:rPr>
        <w:t>14</w:t>
      </w:r>
      <w:r w:rsidRPr="00CC0139">
        <w:rPr>
          <w:rFonts w:ascii="Verdana" w:hAnsi="Verdana" w:cs="Times New Roman"/>
          <w:sz w:val="24"/>
          <w:szCs w:val="24"/>
        </w:rPr>
        <w:t>).</w:t>
      </w:r>
    </w:p>
    <w:p w14:paraId="6A87C267" w14:textId="77777777" w:rsidR="00CB53AA" w:rsidRDefault="00CB53AA" w:rsidP="00CB53AA">
      <w:pPr>
        <w:pStyle w:val="Akapitzlist"/>
        <w:spacing w:before="240" w:line="276" w:lineRule="auto"/>
        <w:jc w:val="both"/>
        <w:rPr>
          <w:rFonts w:ascii="Verdana" w:hAnsi="Verdana" w:cs="Times New Roman"/>
          <w:sz w:val="24"/>
          <w:szCs w:val="24"/>
        </w:rPr>
      </w:pPr>
    </w:p>
    <w:p w14:paraId="7539E5DF" w14:textId="77777777" w:rsidR="00CB53AA" w:rsidRPr="00A104BD" w:rsidRDefault="00CB53AA" w:rsidP="00CB53AA">
      <w:pPr>
        <w:pStyle w:val="Akapitzlist"/>
        <w:numPr>
          <w:ilvl w:val="0"/>
          <w:numId w:val="11"/>
        </w:numPr>
        <w:spacing w:before="240" w:line="276" w:lineRule="auto"/>
        <w:ind w:left="284" w:hanging="284"/>
        <w:jc w:val="both"/>
        <w:rPr>
          <w:rFonts w:ascii="Verdana" w:hAnsi="Verdana" w:cs="Times New Roman"/>
          <w:sz w:val="24"/>
          <w:szCs w:val="24"/>
        </w:rPr>
      </w:pPr>
      <w:r w:rsidRPr="00A104BD">
        <w:rPr>
          <w:rFonts w:ascii="Verdana" w:hAnsi="Verdana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93490E6" w14:textId="77777777" w:rsidR="00CB53AA" w:rsidRDefault="00CB53AA" w:rsidP="00CB53AA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bookmarkStart w:id="2" w:name="_Hlk69109991"/>
    </w:p>
    <w:p w14:paraId="00A7AF2F" w14:textId="4E953002" w:rsidR="00CB53AA" w:rsidRDefault="00CB53AA" w:rsidP="00CB53AA">
      <w:pPr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  <w:sz w:val="24"/>
          <w:szCs w:val="24"/>
        </w:rPr>
        <w:t>Dane umożliwiające dostęp do bezpłatnych baz danych zawierających podmiotowe środki dowodowe …</w:t>
      </w:r>
      <w:bookmarkEnd w:id="2"/>
      <w:r>
        <w:rPr>
          <w:rFonts w:ascii="Verdana" w:hAnsi="Verdana" w:cs="Times New Roman"/>
          <w:sz w:val="24"/>
          <w:szCs w:val="24"/>
        </w:rPr>
        <w:t>………….</w:t>
      </w:r>
      <w:r w:rsidR="00A25A86">
        <w:rPr>
          <w:rFonts w:ascii="Verdana" w:hAnsi="Verdana" w:cs="Times New Roman"/>
          <w:sz w:val="24"/>
          <w:szCs w:val="24"/>
        </w:rPr>
        <w:t xml:space="preserve"> </w:t>
      </w:r>
      <w:r w:rsidR="00A25A86" w:rsidRPr="00A25A86">
        <w:rPr>
          <w:rFonts w:ascii="Verdana" w:hAnsi="Verdana" w:cs="Times New Roman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  <w:r w:rsidRPr="00A25A86">
        <w:rPr>
          <w:rFonts w:ascii="Times New Roman" w:hAnsi="Times New Roman" w:cs="Times New Roman"/>
          <w:i/>
          <w:iCs/>
          <w:sz w:val="16"/>
          <w:szCs w:val="16"/>
        </w:rPr>
        <w:tab/>
      </w:r>
      <w:r w:rsidRPr="00A25A86">
        <w:rPr>
          <w:rFonts w:ascii="Times New Roman" w:hAnsi="Times New Roman" w:cs="Times New Roman"/>
          <w:i/>
          <w:iCs/>
          <w:sz w:val="16"/>
          <w:szCs w:val="16"/>
        </w:rPr>
        <w:tab/>
      </w:r>
      <w:r w:rsidRPr="00A25A86">
        <w:rPr>
          <w:rFonts w:ascii="Times New Roman" w:hAnsi="Times New Roman" w:cs="Times New Roman"/>
          <w:i/>
          <w:iCs/>
          <w:sz w:val="16"/>
          <w:szCs w:val="16"/>
        </w:rPr>
        <w:tab/>
      </w:r>
      <w:r w:rsidRPr="00A25A86">
        <w:rPr>
          <w:rFonts w:ascii="Times New Roman" w:hAnsi="Times New Roman" w:cs="Times New Roman"/>
          <w:i/>
          <w:iCs/>
          <w:sz w:val="16"/>
          <w:szCs w:val="16"/>
        </w:rPr>
        <w:tab/>
      </w:r>
      <w:r w:rsidRPr="000241B1">
        <w:rPr>
          <w:rFonts w:ascii="Times New Roman" w:hAnsi="Times New Roman" w:cs="Times New Roman"/>
          <w:sz w:val="20"/>
          <w:szCs w:val="20"/>
        </w:rPr>
        <w:tab/>
      </w:r>
      <w:r w:rsidRPr="000241B1">
        <w:rPr>
          <w:rFonts w:ascii="Times New Roman" w:hAnsi="Times New Roman" w:cs="Times New Roman"/>
          <w:sz w:val="20"/>
          <w:szCs w:val="20"/>
        </w:rPr>
        <w:tab/>
      </w:r>
      <w:r w:rsidRPr="000241B1">
        <w:rPr>
          <w:rFonts w:ascii="Times New Roman" w:hAnsi="Times New Roman" w:cs="Times New Roman"/>
          <w:sz w:val="20"/>
          <w:szCs w:val="20"/>
        </w:rPr>
        <w:tab/>
      </w:r>
      <w:bookmarkStart w:id="3" w:name="_Hlk91075073"/>
    </w:p>
    <w:bookmarkEnd w:id="3"/>
    <w:p w14:paraId="2C7BE00D" w14:textId="0480489A" w:rsidR="00A17BBA" w:rsidRPr="00FF75F4" w:rsidRDefault="00A17BBA" w:rsidP="00CB53A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17BBA" w:rsidRPr="00FF75F4" w:rsidSect="00BF56DB">
      <w:footerReference w:type="default" r:id="rId9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A2E45" w14:textId="77777777" w:rsidR="007D6A23" w:rsidRDefault="007D6A23" w:rsidP="0038231F">
      <w:pPr>
        <w:spacing w:after="0" w:line="240" w:lineRule="auto"/>
      </w:pPr>
      <w:r>
        <w:separator/>
      </w:r>
    </w:p>
  </w:endnote>
  <w:endnote w:type="continuationSeparator" w:id="0">
    <w:p w14:paraId="54EE21E2" w14:textId="77777777" w:rsidR="007D6A23" w:rsidRDefault="007D6A2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2413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8CA52" w14:textId="77777777" w:rsidR="007D6A23" w:rsidRDefault="007D6A23" w:rsidP="0038231F">
      <w:pPr>
        <w:spacing w:after="0" w:line="240" w:lineRule="auto"/>
      </w:pPr>
      <w:r>
        <w:separator/>
      </w:r>
    </w:p>
  </w:footnote>
  <w:footnote w:type="continuationSeparator" w:id="0">
    <w:p w14:paraId="4BF3E2B7" w14:textId="77777777" w:rsidR="007D6A23" w:rsidRDefault="007D6A2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9040E"/>
    <w:multiLevelType w:val="hybridMultilevel"/>
    <w:tmpl w:val="BA2E2902"/>
    <w:lvl w:ilvl="0" w:tplc="514EA7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4173F"/>
    <w:multiLevelType w:val="hybridMultilevel"/>
    <w:tmpl w:val="0536255C"/>
    <w:lvl w:ilvl="0" w:tplc="9CB2E6D6">
      <w:start w:val="1"/>
      <w:numFmt w:val="upperRoman"/>
      <w:lvlText w:val="%1."/>
      <w:lvlJc w:val="left"/>
      <w:pPr>
        <w:ind w:left="862" w:hanging="720"/>
      </w:pPr>
      <w:rPr>
        <w:rFonts w:ascii="Arial" w:hAnsi="Arial" w:cs="Arial"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1184" w:hanging="900"/>
      </w:pPr>
      <w:rPr>
        <w:rFonts w:hint="default"/>
      </w:rPr>
    </w:lvl>
    <w:lvl w:ilvl="3" w:tplc="489272FC">
      <w:start w:val="1"/>
      <w:numFmt w:val="decimal"/>
      <w:lvlText w:val="%4."/>
      <w:lvlJc w:val="left"/>
      <w:pPr>
        <w:ind w:left="502" w:hanging="360"/>
      </w:pPr>
      <w:rPr>
        <w:rFonts w:hint="default"/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FB5F20"/>
    <w:multiLevelType w:val="hybridMultilevel"/>
    <w:tmpl w:val="E9FE692C"/>
    <w:lvl w:ilvl="0" w:tplc="A56CBC06">
      <w:start w:val="6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F001A31"/>
    <w:multiLevelType w:val="hybridMultilevel"/>
    <w:tmpl w:val="443C3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120815">
    <w:abstractNumId w:val="7"/>
  </w:num>
  <w:num w:numId="2" w16cid:durableId="561674748">
    <w:abstractNumId w:val="0"/>
  </w:num>
  <w:num w:numId="3" w16cid:durableId="1056393408">
    <w:abstractNumId w:val="6"/>
  </w:num>
  <w:num w:numId="4" w16cid:durableId="670528654">
    <w:abstractNumId w:val="10"/>
  </w:num>
  <w:num w:numId="5" w16cid:durableId="1198929071">
    <w:abstractNumId w:val="9"/>
  </w:num>
  <w:num w:numId="6" w16cid:durableId="1540318206">
    <w:abstractNumId w:val="5"/>
  </w:num>
  <w:num w:numId="7" w16cid:durableId="1582912164">
    <w:abstractNumId w:val="1"/>
  </w:num>
  <w:num w:numId="8" w16cid:durableId="1403331779">
    <w:abstractNumId w:val="8"/>
  </w:num>
  <w:num w:numId="9" w16cid:durableId="1707682502">
    <w:abstractNumId w:val="4"/>
  </w:num>
  <w:num w:numId="10" w16cid:durableId="1046485862">
    <w:abstractNumId w:val="12"/>
  </w:num>
  <w:num w:numId="11" w16cid:durableId="1883055079">
    <w:abstractNumId w:val="2"/>
  </w:num>
  <w:num w:numId="12" w16cid:durableId="105665870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0453231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41B1"/>
    <w:rsid w:val="000332F2"/>
    <w:rsid w:val="000432C8"/>
    <w:rsid w:val="000567DA"/>
    <w:rsid w:val="000613EB"/>
    <w:rsid w:val="000809B6"/>
    <w:rsid w:val="000817F4"/>
    <w:rsid w:val="00083F73"/>
    <w:rsid w:val="000A37F0"/>
    <w:rsid w:val="000A38E8"/>
    <w:rsid w:val="000B1025"/>
    <w:rsid w:val="000B1F47"/>
    <w:rsid w:val="000C021E"/>
    <w:rsid w:val="000D03AF"/>
    <w:rsid w:val="000D73C4"/>
    <w:rsid w:val="000E4D37"/>
    <w:rsid w:val="000F0B11"/>
    <w:rsid w:val="000F1229"/>
    <w:rsid w:val="000F1A2A"/>
    <w:rsid w:val="000F2452"/>
    <w:rsid w:val="000F4C8A"/>
    <w:rsid w:val="0010384A"/>
    <w:rsid w:val="00103B61"/>
    <w:rsid w:val="00110A9D"/>
    <w:rsid w:val="0011121A"/>
    <w:rsid w:val="00116ADE"/>
    <w:rsid w:val="0012772C"/>
    <w:rsid w:val="001364ED"/>
    <w:rsid w:val="00141316"/>
    <w:rsid w:val="001448FB"/>
    <w:rsid w:val="001670F2"/>
    <w:rsid w:val="00176BF0"/>
    <w:rsid w:val="001807BF"/>
    <w:rsid w:val="00185707"/>
    <w:rsid w:val="00190D6E"/>
    <w:rsid w:val="00193E01"/>
    <w:rsid w:val="001957C5"/>
    <w:rsid w:val="001A7452"/>
    <w:rsid w:val="001B44A6"/>
    <w:rsid w:val="001C6945"/>
    <w:rsid w:val="001D22F6"/>
    <w:rsid w:val="001D3A19"/>
    <w:rsid w:val="001D4C90"/>
    <w:rsid w:val="001D59E8"/>
    <w:rsid w:val="001E77B7"/>
    <w:rsid w:val="001F4C82"/>
    <w:rsid w:val="002039EE"/>
    <w:rsid w:val="0020524A"/>
    <w:rsid w:val="00205E51"/>
    <w:rsid w:val="00207951"/>
    <w:rsid w:val="002167D3"/>
    <w:rsid w:val="002235B9"/>
    <w:rsid w:val="0024732C"/>
    <w:rsid w:val="0025263C"/>
    <w:rsid w:val="002528DC"/>
    <w:rsid w:val="0025358A"/>
    <w:rsid w:val="00255142"/>
    <w:rsid w:val="002662D6"/>
    <w:rsid w:val="00267089"/>
    <w:rsid w:val="0027560C"/>
    <w:rsid w:val="002802B5"/>
    <w:rsid w:val="00287BCD"/>
    <w:rsid w:val="002965DD"/>
    <w:rsid w:val="002A4A9D"/>
    <w:rsid w:val="002C42F8"/>
    <w:rsid w:val="002C4948"/>
    <w:rsid w:val="002C6A7D"/>
    <w:rsid w:val="002E5EE4"/>
    <w:rsid w:val="002E641A"/>
    <w:rsid w:val="002F3D10"/>
    <w:rsid w:val="00300674"/>
    <w:rsid w:val="00301EE3"/>
    <w:rsid w:val="00304292"/>
    <w:rsid w:val="00307A36"/>
    <w:rsid w:val="00312ED2"/>
    <w:rsid w:val="00313911"/>
    <w:rsid w:val="00314388"/>
    <w:rsid w:val="003178CE"/>
    <w:rsid w:val="003416FE"/>
    <w:rsid w:val="0034230E"/>
    <w:rsid w:val="0035540F"/>
    <w:rsid w:val="00357043"/>
    <w:rsid w:val="003636E7"/>
    <w:rsid w:val="003761EA"/>
    <w:rsid w:val="00377652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5FBA"/>
    <w:rsid w:val="003D7458"/>
    <w:rsid w:val="003E1710"/>
    <w:rsid w:val="003E3394"/>
    <w:rsid w:val="003F024C"/>
    <w:rsid w:val="003F0F5D"/>
    <w:rsid w:val="00405681"/>
    <w:rsid w:val="00434CC2"/>
    <w:rsid w:val="00437977"/>
    <w:rsid w:val="00466838"/>
    <w:rsid w:val="00473089"/>
    <w:rsid w:val="004761C6"/>
    <w:rsid w:val="00484F88"/>
    <w:rsid w:val="00486DF0"/>
    <w:rsid w:val="00492680"/>
    <w:rsid w:val="004A3B59"/>
    <w:rsid w:val="004B00A9"/>
    <w:rsid w:val="004C43B8"/>
    <w:rsid w:val="004D235F"/>
    <w:rsid w:val="004E787E"/>
    <w:rsid w:val="004F23F7"/>
    <w:rsid w:val="004F3005"/>
    <w:rsid w:val="00500358"/>
    <w:rsid w:val="005031A7"/>
    <w:rsid w:val="00520174"/>
    <w:rsid w:val="00520592"/>
    <w:rsid w:val="0052487A"/>
    <w:rsid w:val="00525621"/>
    <w:rsid w:val="0052731A"/>
    <w:rsid w:val="0053130C"/>
    <w:rsid w:val="005319CA"/>
    <w:rsid w:val="005563BB"/>
    <w:rsid w:val="005641F0"/>
    <w:rsid w:val="0056539F"/>
    <w:rsid w:val="00577D34"/>
    <w:rsid w:val="005936B8"/>
    <w:rsid w:val="005A73FB"/>
    <w:rsid w:val="005C2547"/>
    <w:rsid w:val="005C3026"/>
    <w:rsid w:val="005D3176"/>
    <w:rsid w:val="005E176A"/>
    <w:rsid w:val="005E6C3E"/>
    <w:rsid w:val="00642E73"/>
    <w:rsid w:val="006440B0"/>
    <w:rsid w:val="0064500B"/>
    <w:rsid w:val="00655A81"/>
    <w:rsid w:val="00661B3E"/>
    <w:rsid w:val="006753AE"/>
    <w:rsid w:val="00677C66"/>
    <w:rsid w:val="00680803"/>
    <w:rsid w:val="00687919"/>
    <w:rsid w:val="00692DF3"/>
    <w:rsid w:val="006A52B6"/>
    <w:rsid w:val="006A78D6"/>
    <w:rsid w:val="006B78C6"/>
    <w:rsid w:val="006E16A6"/>
    <w:rsid w:val="006F3D32"/>
    <w:rsid w:val="007118F0"/>
    <w:rsid w:val="007210F0"/>
    <w:rsid w:val="00746532"/>
    <w:rsid w:val="00751050"/>
    <w:rsid w:val="007530E5"/>
    <w:rsid w:val="007645A9"/>
    <w:rsid w:val="0077019E"/>
    <w:rsid w:val="007840F2"/>
    <w:rsid w:val="00786D46"/>
    <w:rsid w:val="007936D6"/>
    <w:rsid w:val="0079713A"/>
    <w:rsid w:val="007D0046"/>
    <w:rsid w:val="007D6A23"/>
    <w:rsid w:val="007E25BD"/>
    <w:rsid w:val="007E2F69"/>
    <w:rsid w:val="007E4B77"/>
    <w:rsid w:val="007F770D"/>
    <w:rsid w:val="00804F07"/>
    <w:rsid w:val="00812BB7"/>
    <w:rsid w:val="00822602"/>
    <w:rsid w:val="00830AB1"/>
    <w:rsid w:val="0084469A"/>
    <w:rsid w:val="008560CF"/>
    <w:rsid w:val="00867014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1453F"/>
    <w:rsid w:val="00920F98"/>
    <w:rsid w:val="009301A2"/>
    <w:rsid w:val="009375EB"/>
    <w:rsid w:val="00942A72"/>
    <w:rsid w:val="009469C7"/>
    <w:rsid w:val="009469F8"/>
    <w:rsid w:val="00956C26"/>
    <w:rsid w:val="00965840"/>
    <w:rsid w:val="00975C49"/>
    <w:rsid w:val="009953BA"/>
    <w:rsid w:val="009A397D"/>
    <w:rsid w:val="009C0C6C"/>
    <w:rsid w:val="009C610F"/>
    <w:rsid w:val="009C6DDE"/>
    <w:rsid w:val="009D314C"/>
    <w:rsid w:val="009E5378"/>
    <w:rsid w:val="009F190B"/>
    <w:rsid w:val="00A058AD"/>
    <w:rsid w:val="00A0658E"/>
    <w:rsid w:val="00A1401D"/>
    <w:rsid w:val="00A1471A"/>
    <w:rsid w:val="00A1685D"/>
    <w:rsid w:val="00A17BBA"/>
    <w:rsid w:val="00A2220A"/>
    <w:rsid w:val="00A24139"/>
    <w:rsid w:val="00A25A86"/>
    <w:rsid w:val="00A32CF7"/>
    <w:rsid w:val="00A3431A"/>
    <w:rsid w:val="00A347DE"/>
    <w:rsid w:val="00A36E95"/>
    <w:rsid w:val="00A54570"/>
    <w:rsid w:val="00A56074"/>
    <w:rsid w:val="00A56607"/>
    <w:rsid w:val="00A62798"/>
    <w:rsid w:val="00A70CCA"/>
    <w:rsid w:val="00A74820"/>
    <w:rsid w:val="00A7603F"/>
    <w:rsid w:val="00A776FE"/>
    <w:rsid w:val="00A865AB"/>
    <w:rsid w:val="00A86C12"/>
    <w:rsid w:val="00AB39E6"/>
    <w:rsid w:val="00AB5E32"/>
    <w:rsid w:val="00AB71A8"/>
    <w:rsid w:val="00AE6FF2"/>
    <w:rsid w:val="00AF33BF"/>
    <w:rsid w:val="00AF69CC"/>
    <w:rsid w:val="00B01B85"/>
    <w:rsid w:val="00B119F4"/>
    <w:rsid w:val="00B12C39"/>
    <w:rsid w:val="00B15219"/>
    <w:rsid w:val="00B154B4"/>
    <w:rsid w:val="00B22BBE"/>
    <w:rsid w:val="00B35FDB"/>
    <w:rsid w:val="00B37134"/>
    <w:rsid w:val="00B40FC8"/>
    <w:rsid w:val="00B411A7"/>
    <w:rsid w:val="00B6074B"/>
    <w:rsid w:val="00B77BCC"/>
    <w:rsid w:val="00B80D0E"/>
    <w:rsid w:val="00BA6AD4"/>
    <w:rsid w:val="00BD06C3"/>
    <w:rsid w:val="00BD3050"/>
    <w:rsid w:val="00BD3115"/>
    <w:rsid w:val="00BF0CBC"/>
    <w:rsid w:val="00BF1F3F"/>
    <w:rsid w:val="00BF4463"/>
    <w:rsid w:val="00BF56DB"/>
    <w:rsid w:val="00BF7371"/>
    <w:rsid w:val="00C00C2E"/>
    <w:rsid w:val="00C048D3"/>
    <w:rsid w:val="00C0495F"/>
    <w:rsid w:val="00C04D2B"/>
    <w:rsid w:val="00C22538"/>
    <w:rsid w:val="00C364F1"/>
    <w:rsid w:val="00C4103F"/>
    <w:rsid w:val="00C456FB"/>
    <w:rsid w:val="00C5103C"/>
    <w:rsid w:val="00C52F5C"/>
    <w:rsid w:val="00C57DEB"/>
    <w:rsid w:val="00C75633"/>
    <w:rsid w:val="00CA5F28"/>
    <w:rsid w:val="00CB13F8"/>
    <w:rsid w:val="00CB53AA"/>
    <w:rsid w:val="00CC0D9F"/>
    <w:rsid w:val="00CC6896"/>
    <w:rsid w:val="00CE6400"/>
    <w:rsid w:val="00CF4A74"/>
    <w:rsid w:val="00D165CB"/>
    <w:rsid w:val="00D16A0C"/>
    <w:rsid w:val="00D34D9A"/>
    <w:rsid w:val="00D3552B"/>
    <w:rsid w:val="00D409DE"/>
    <w:rsid w:val="00D42C9B"/>
    <w:rsid w:val="00D4783B"/>
    <w:rsid w:val="00D47D38"/>
    <w:rsid w:val="00D613A2"/>
    <w:rsid w:val="00D654CD"/>
    <w:rsid w:val="00D7532C"/>
    <w:rsid w:val="00D84672"/>
    <w:rsid w:val="00D97ECE"/>
    <w:rsid w:val="00DC3F44"/>
    <w:rsid w:val="00DD146A"/>
    <w:rsid w:val="00DD3E9D"/>
    <w:rsid w:val="00DE6E10"/>
    <w:rsid w:val="00DE73EE"/>
    <w:rsid w:val="00DF076C"/>
    <w:rsid w:val="00E14552"/>
    <w:rsid w:val="00E15D59"/>
    <w:rsid w:val="00E21B42"/>
    <w:rsid w:val="00E30517"/>
    <w:rsid w:val="00E42CC3"/>
    <w:rsid w:val="00E55512"/>
    <w:rsid w:val="00E62DE7"/>
    <w:rsid w:val="00E86A2B"/>
    <w:rsid w:val="00EA74CD"/>
    <w:rsid w:val="00EB3286"/>
    <w:rsid w:val="00EE2F21"/>
    <w:rsid w:val="00EE4535"/>
    <w:rsid w:val="00EE7725"/>
    <w:rsid w:val="00EF2B42"/>
    <w:rsid w:val="00EF31B6"/>
    <w:rsid w:val="00EF741B"/>
    <w:rsid w:val="00EF74CA"/>
    <w:rsid w:val="00F014B6"/>
    <w:rsid w:val="00F053EC"/>
    <w:rsid w:val="00F2074D"/>
    <w:rsid w:val="00F33AC3"/>
    <w:rsid w:val="00F365F2"/>
    <w:rsid w:val="00F54680"/>
    <w:rsid w:val="00F711E5"/>
    <w:rsid w:val="00F77503"/>
    <w:rsid w:val="00F85543"/>
    <w:rsid w:val="00F96476"/>
    <w:rsid w:val="00FB406A"/>
    <w:rsid w:val="00FB7965"/>
    <w:rsid w:val="00FC0667"/>
    <w:rsid w:val="00FE2BC1"/>
    <w:rsid w:val="00FE7798"/>
    <w:rsid w:val="00FF587A"/>
    <w:rsid w:val="00FF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4686"/>
  <w15:docId w15:val="{DC4E45D3-769C-4DDA-8030-6E78CD06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Obiekt,List Paragraph1,2 heading,A_wyliczenie,K-P_odwolanie,maz_wyliczenie,opis dzialania,List Paragraph,Akapit z listą51,BulletC,Wyliczanie,Bullets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BF56DB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BF56DB"/>
    <w:rPr>
      <w:b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Obiekt Znak,List Paragraph1 Znak,2 heading Znak,A_wyliczenie Znak,K-P_odwolanie Znak,maz_wyliczenie Znak,BulletC Znak"/>
    <w:link w:val="Akapitzlist"/>
    <w:uiPriority w:val="34"/>
    <w:qFormat/>
    <w:locked/>
    <w:rsid w:val="00D16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4648-C032-4C75-BA45-62DCB7DF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Janik</cp:lastModifiedBy>
  <cp:revision>87</cp:revision>
  <cp:lastPrinted>2021-04-19T09:21:00Z</cp:lastPrinted>
  <dcterms:created xsi:type="dcterms:W3CDTF">2017-07-23T23:22:00Z</dcterms:created>
  <dcterms:modified xsi:type="dcterms:W3CDTF">2025-05-16T06:34:00Z</dcterms:modified>
</cp:coreProperties>
</file>